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117F3" w14:textId="706B6BAA" w:rsidR="00C97EBA" w:rsidRDefault="00C97EBA">
      <w:pPr>
        <w:rPr>
          <w:rFonts w:ascii="Arial" w:hAnsi="Arial" w:cs="Arial"/>
          <w:b/>
          <w:sz w:val="32"/>
          <w:szCs w:val="32"/>
        </w:rPr>
      </w:pPr>
      <w:r w:rsidRPr="00C97EBA">
        <w:rPr>
          <w:rFonts w:ascii="Arial" w:hAnsi="Arial" w:cs="Arial"/>
          <w:b/>
          <w:sz w:val="32"/>
          <w:szCs w:val="32"/>
        </w:rPr>
        <w:t>Eisen:</w:t>
      </w:r>
    </w:p>
    <w:p w14:paraId="640E4960" w14:textId="4FCAEA1D" w:rsidR="00DF6B59" w:rsidRDefault="00DF6B5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Ont</w:t>
      </w:r>
      <w:r w:rsidR="007A153F">
        <w:rPr>
          <w:rFonts w:ascii="Arial" w:hAnsi="Arial" w:cs="Arial"/>
          <w:b/>
          <w:sz w:val="32"/>
          <w:szCs w:val="32"/>
        </w:rPr>
        <w:t xml:space="preserve">staan </w:t>
      </w:r>
    </w:p>
    <w:p w14:paraId="1D65422E" w14:textId="7A39D003" w:rsidR="00DF6B59" w:rsidRDefault="00562B09" w:rsidP="00562B09">
      <w:pPr>
        <w:pStyle w:val="Lijstalinea"/>
        <w:numPr>
          <w:ilvl w:val="1"/>
          <w:numId w:val="4"/>
        </w:numPr>
        <w:rPr>
          <w:rFonts w:ascii="Arial" w:hAnsi="Arial" w:cs="Arial"/>
          <w:b/>
          <w:sz w:val="32"/>
          <w:szCs w:val="32"/>
        </w:rPr>
      </w:pPr>
      <w:r w:rsidRPr="00562B09">
        <w:rPr>
          <w:rFonts w:ascii="Arial" w:hAnsi="Arial" w:cs="Arial"/>
          <w:b/>
          <w:sz w:val="32"/>
          <w:szCs w:val="32"/>
        </w:rPr>
        <w:t>het m</w:t>
      </w:r>
      <w:r w:rsidR="00A82B9C">
        <w:rPr>
          <w:rFonts w:ascii="Arial" w:hAnsi="Arial" w:cs="Arial"/>
          <w:b/>
          <w:sz w:val="32"/>
          <w:szCs w:val="32"/>
        </w:rPr>
        <w:t>oet voor 20,- in de winkel liggen.</w:t>
      </w:r>
    </w:p>
    <w:p w14:paraId="51CF2DD0" w14:textId="7352BAC5" w:rsidR="00A82B9C" w:rsidRPr="00562B09" w:rsidRDefault="00A82B9C" w:rsidP="00562B09">
      <w:pPr>
        <w:pStyle w:val="Lijstalinea"/>
        <w:numPr>
          <w:ilvl w:val="1"/>
          <w:numId w:val="4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Het materiaal moet tegen water kunnen</w:t>
      </w:r>
      <w:r w:rsidR="00AE3507">
        <w:rPr>
          <w:rFonts w:ascii="Arial" w:hAnsi="Arial" w:cs="Arial"/>
          <w:b/>
          <w:sz w:val="32"/>
          <w:szCs w:val="32"/>
        </w:rPr>
        <w:t>.</w:t>
      </w:r>
    </w:p>
    <w:p w14:paraId="3AA73627" w14:textId="001F2C8F" w:rsidR="00DF6B59" w:rsidRDefault="00B67340" w:rsidP="00B67340">
      <w:pPr>
        <w:pStyle w:val="Lijstalinea"/>
        <w:numPr>
          <w:ilvl w:val="1"/>
          <w:numId w:val="4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Het moet in massa productie kunnen worden gemaak</w:t>
      </w:r>
      <w:r w:rsidR="00BA133A">
        <w:rPr>
          <w:rFonts w:ascii="Arial" w:hAnsi="Arial" w:cs="Arial"/>
          <w:b/>
          <w:sz w:val="32"/>
          <w:szCs w:val="32"/>
        </w:rPr>
        <w:t>t ( 5000 en meer)</w:t>
      </w:r>
    </w:p>
    <w:p w14:paraId="442B7B22" w14:textId="18C522CA" w:rsidR="00BA133A" w:rsidRPr="00C30951" w:rsidRDefault="00BA133A" w:rsidP="00C30951">
      <w:pPr>
        <w:pStyle w:val="Lijstalinea"/>
        <w:numPr>
          <w:ilvl w:val="1"/>
          <w:numId w:val="4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Materiaal moet goed bewerkt kunnen worden Zonder grote en complexe machines</w:t>
      </w:r>
    </w:p>
    <w:p w14:paraId="07F8DAB2" w14:textId="3D1EA56F" w:rsidR="00B67340" w:rsidRDefault="00B67340" w:rsidP="00B6734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Vervoer </w:t>
      </w:r>
    </w:p>
    <w:p w14:paraId="772846BC" w14:textId="747BC406" w:rsidR="00AE3507" w:rsidRDefault="00AE3507" w:rsidP="00AE3507">
      <w:pPr>
        <w:pStyle w:val="Lijstalinea"/>
        <w:numPr>
          <w:ilvl w:val="1"/>
          <w:numId w:val="5"/>
        </w:numPr>
        <w:rPr>
          <w:rFonts w:ascii="Arial" w:hAnsi="Arial" w:cs="Arial"/>
          <w:b/>
          <w:sz w:val="32"/>
          <w:szCs w:val="32"/>
        </w:rPr>
      </w:pPr>
      <w:r w:rsidRPr="00AE3507">
        <w:rPr>
          <w:rFonts w:ascii="Arial" w:hAnsi="Arial" w:cs="Arial"/>
          <w:b/>
          <w:sz w:val="32"/>
          <w:szCs w:val="32"/>
        </w:rPr>
        <w:t>het mag maximaal 1 kilo per muizenval wegen</w:t>
      </w:r>
    </w:p>
    <w:p w14:paraId="4B1C0E05" w14:textId="03E32A2D" w:rsidR="00AE3507" w:rsidRDefault="00AE3507" w:rsidP="00AE3507">
      <w:pPr>
        <w:pStyle w:val="Lijstalinea"/>
        <w:numPr>
          <w:ilvl w:val="1"/>
          <w:numId w:val="5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moet tegen een </w:t>
      </w:r>
      <w:r w:rsidR="00725B8B">
        <w:rPr>
          <w:rFonts w:ascii="Arial" w:hAnsi="Arial" w:cs="Arial"/>
          <w:b/>
          <w:sz w:val="32"/>
          <w:szCs w:val="32"/>
        </w:rPr>
        <w:t>stootje</w:t>
      </w:r>
      <w:r>
        <w:rPr>
          <w:rFonts w:ascii="Arial" w:hAnsi="Arial" w:cs="Arial"/>
          <w:b/>
          <w:sz w:val="32"/>
          <w:szCs w:val="32"/>
        </w:rPr>
        <w:t xml:space="preserve"> kunnen</w:t>
      </w:r>
    </w:p>
    <w:p w14:paraId="3CD5C55B" w14:textId="5D5F0585" w:rsidR="00221387" w:rsidRDefault="00221387" w:rsidP="00AE3507">
      <w:pPr>
        <w:pStyle w:val="Lijstalinea"/>
        <w:numPr>
          <w:ilvl w:val="1"/>
          <w:numId w:val="5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het moet compact zijn</w:t>
      </w:r>
    </w:p>
    <w:p w14:paraId="094CF29E" w14:textId="2107B370" w:rsidR="00725B8B" w:rsidRDefault="00725B8B" w:rsidP="00725B8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gebruik</w:t>
      </w:r>
    </w:p>
    <w:p w14:paraId="04DC102B" w14:textId="76D68366" w:rsidR="00ED76CF" w:rsidRDefault="00725B8B" w:rsidP="00725B8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</w:t>
      </w:r>
      <w:r w:rsidR="000676FA">
        <w:rPr>
          <w:rFonts w:ascii="Arial" w:hAnsi="Arial" w:cs="Arial"/>
          <w:b/>
          <w:sz w:val="32"/>
          <w:szCs w:val="32"/>
        </w:rPr>
        <w:t>1</w:t>
      </w:r>
      <w:r w:rsidR="0075702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moet schoongemaakt kunnen worden</w:t>
      </w:r>
    </w:p>
    <w:p w14:paraId="1B843119" w14:textId="0964F819" w:rsidR="00725B8B" w:rsidRDefault="00725B8B" w:rsidP="00725B8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3.2 </w:t>
      </w:r>
      <w:r w:rsidR="0015182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moet overal kunnen worden gebruikt</w:t>
      </w:r>
    </w:p>
    <w:p w14:paraId="018E8C96" w14:textId="5DD458ED" w:rsidR="00ED76CF" w:rsidRDefault="00ED76CF" w:rsidP="00725B8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3.3 moet kin</w:t>
      </w:r>
      <w:r w:rsidR="002A1183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A1183">
        <w:rPr>
          <w:rFonts w:ascii="Arial" w:hAnsi="Arial" w:cs="Arial"/>
          <w:b/>
          <w:sz w:val="32"/>
          <w:szCs w:val="32"/>
        </w:rPr>
        <w:t>vriendelijk</w:t>
      </w:r>
      <w:r>
        <w:rPr>
          <w:rFonts w:ascii="Arial" w:hAnsi="Arial" w:cs="Arial"/>
          <w:b/>
          <w:sz w:val="32"/>
          <w:szCs w:val="32"/>
        </w:rPr>
        <w:t xml:space="preserve"> zijn</w:t>
      </w:r>
    </w:p>
    <w:p w14:paraId="3664691F" w14:textId="7A7C63AC" w:rsidR="00C30951" w:rsidRDefault="00C30951" w:rsidP="00725B8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3.4 het moet meer dan 1 keer worden gebruikt</w:t>
      </w:r>
    </w:p>
    <w:p w14:paraId="1108AA49" w14:textId="255BF5B3" w:rsidR="00B90C3F" w:rsidRDefault="00B90C3F" w:rsidP="00725B8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3.5 moet makkelijk opberg baar zijn</w:t>
      </w:r>
    </w:p>
    <w:p w14:paraId="53ED8BB3" w14:textId="39071C39" w:rsidR="00E072C9" w:rsidRDefault="00E072C9" w:rsidP="00725B8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3.6 De muis moet nergens tussen kunnen klemmen</w:t>
      </w:r>
      <w:bookmarkStart w:id="0" w:name="_GoBack"/>
      <w:bookmarkEnd w:id="0"/>
    </w:p>
    <w:p w14:paraId="4CB6738D" w14:textId="77184AE5" w:rsidR="002A1183" w:rsidRDefault="002A1183" w:rsidP="00725B8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Recycling/weggooien</w:t>
      </w:r>
    </w:p>
    <w:p w14:paraId="3AB796FE" w14:textId="2128F773" w:rsidR="002A1183" w:rsidRDefault="002A1183" w:rsidP="00725B8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4.1 </w:t>
      </w:r>
      <w:r w:rsidR="00221387">
        <w:rPr>
          <w:rFonts w:ascii="Arial" w:hAnsi="Arial" w:cs="Arial"/>
          <w:b/>
          <w:sz w:val="32"/>
          <w:szCs w:val="32"/>
        </w:rPr>
        <w:t>moet het milieu niet vervuilen</w:t>
      </w:r>
    </w:p>
    <w:p w14:paraId="3BA9AABE" w14:textId="0F24099C" w:rsidR="00221387" w:rsidRDefault="00221387" w:rsidP="00725B8B">
      <w:pPr>
        <w:rPr>
          <w:rFonts w:ascii="Arial" w:hAnsi="Arial" w:cs="Arial"/>
          <w:b/>
          <w:sz w:val="32"/>
          <w:szCs w:val="32"/>
        </w:rPr>
      </w:pPr>
    </w:p>
    <w:p w14:paraId="74916F53" w14:textId="77777777" w:rsidR="009A45B9" w:rsidRPr="00725B8B" w:rsidRDefault="009A45B9" w:rsidP="00725B8B">
      <w:pPr>
        <w:rPr>
          <w:rFonts w:ascii="Arial" w:hAnsi="Arial" w:cs="Arial"/>
          <w:b/>
          <w:sz w:val="32"/>
          <w:szCs w:val="32"/>
        </w:rPr>
      </w:pPr>
    </w:p>
    <w:p w14:paraId="6C3ADE7E" w14:textId="29768295" w:rsidR="00AE3507" w:rsidRDefault="00AE3507" w:rsidP="00B67340">
      <w:pPr>
        <w:rPr>
          <w:rFonts w:ascii="Arial" w:hAnsi="Arial" w:cs="Arial"/>
          <w:b/>
          <w:sz w:val="32"/>
          <w:szCs w:val="32"/>
        </w:rPr>
      </w:pPr>
    </w:p>
    <w:p w14:paraId="427C5CE1" w14:textId="3803F9E8" w:rsidR="00AE3507" w:rsidRDefault="00AE3507" w:rsidP="00B67340">
      <w:pPr>
        <w:rPr>
          <w:rFonts w:ascii="Arial" w:hAnsi="Arial" w:cs="Arial"/>
          <w:b/>
          <w:sz w:val="32"/>
          <w:szCs w:val="32"/>
        </w:rPr>
      </w:pPr>
    </w:p>
    <w:p w14:paraId="679CB3DC" w14:textId="77777777" w:rsidR="00E66733" w:rsidRPr="00C97EBA" w:rsidRDefault="00E66733" w:rsidP="00C30951">
      <w:pPr>
        <w:pStyle w:val="Lijstalinea"/>
        <w:rPr>
          <w:rFonts w:ascii="Arial" w:hAnsi="Arial" w:cs="Arial"/>
          <w:b/>
          <w:sz w:val="32"/>
          <w:szCs w:val="32"/>
        </w:rPr>
      </w:pPr>
    </w:p>
    <w:p w14:paraId="4403A496" w14:textId="77777777" w:rsidR="00C97EBA" w:rsidRDefault="00C97EBA"/>
    <w:sectPr w:rsidR="00C9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26F6C"/>
    <w:multiLevelType w:val="multilevel"/>
    <w:tmpl w:val="FFFFFFFF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1FFF3068"/>
    <w:multiLevelType w:val="multilevel"/>
    <w:tmpl w:val="FFFFFFFF"/>
    <w:lvl w:ilvl="0">
      <w:start w:val="1"/>
      <w:numFmt w:val="decimal"/>
      <w:lvlText w:val="%1"/>
      <w:lvlJc w:val="left"/>
      <w:pPr>
        <w:ind w:left="536" w:hanging="5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C9A44BA"/>
    <w:multiLevelType w:val="multilevel"/>
    <w:tmpl w:val="FFFFFFFF"/>
    <w:lvl w:ilvl="0">
      <w:start w:val="1"/>
      <w:numFmt w:val="decimal"/>
      <w:lvlText w:val="%1"/>
      <w:lvlJc w:val="left"/>
      <w:pPr>
        <w:ind w:left="536" w:hanging="5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50AB65D3"/>
    <w:multiLevelType w:val="multilevel"/>
    <w:tmpl w:val="FFFFFFFF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5BA166A0"/>
    <w:multiLevelType w:val="hybridMultilevel"/>
    <w:tmpl w:val="C8F4E33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BA"/>
    <w:rsid w:val="000676FA"/>
    <w:rsid w:val="000D431E"/>
    <w:rsid w:val="00151821"/>
    <w:rsid w:val="00221387"/>
    <w:rsid w:val="00246CB9"/>
    <w:rsid w:val="002A1183"/>
    <w:rsid w:val="00372887"/>
    <w:rsid w:val="00562B09"/>
    <w:rsid w:val="00725B8B"/>
    <w:rsid w:val="00757028"/>
    <w:rsid w:val="007A153F"/>
    <w:rsid w:val="007D1470"/>
    <w:rsid w:val="009A45B9"/>
    <w:rsid w:val="00A82B9C"/>
    <w:rsid w:val="00AE3507"/>
    <w:rsid w:val="00B67340"/>
    <w:rsid w:val="00B90C3F"/>
    <w:rsid w:val="00BA133A"/>
    <w:rsid w:val="00BF2D05"/>
    <w:rsid w:val="00C30951"/>
    <w:rsid w:val="00C97EBA"/>
    <w:rsid w:val="00DF6B59"/>
    <w:rsid w:val="00E072C9"/>
    <w:rsid w:val="00E66733"/>
    <w:rsid w:val="00E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B0A8"/>
  <w15:chartTrackingRefBased/>
  <w15:docId w15:val="{3850FE95-A3EB-904A-BC75-7A25A06F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A2B02-A293-4045-B9F3-CADF7605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Huybregts</dc:creator>
  <cp:keywords/>
  <dc:description/>
  <cp:lastModifiedBy>Gijs Huybregts</cp:lastModifiedBy>
  <cp:revision>2</cp:revision>
  <dcterms:created xsi:type="dcterms:W3CDTF">2018-01-11T13:03:00Z</dcterms:created>
  <dcterms:modified xsi:type="dcterms:W3CDTF">2018-01-11T13:03:00Z</dcterms:modified>
</cp:coreProperties>
</file>