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9006" w14:textId="77777777" w:rsidR="0074705B" w:rsidRDefault="0074705B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Procesboom </w:t>
      </w:r>
    </w:p>
    <w:p w14:paraId="24F614E4" w14:textId="77777777" w:rsidR="0074705B" w:rsidRDefault="0074705B">
      <w:pPr>
        <w:rPr>
          <w:rFonts w:ascii="Arial" w:hAnsi="Arial" w:cs="Arial"/>
          <w:sz w:val="36"/>
        </w:rPr>
      </w:pPr>
    </w:p>
    <w:p w14:paraId="0F8C3916" w14:textId="77777777" w:rsidR="001C69C9" w:rsidRDefault="001C69C9" w:rsidP="001C69C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Ontstaan</w:t>
      </w:r>
    </w:p>
    <w:p w14:paraId="1176B4B2" w14:textId="4147A694" w:rsidR="00193DF3" w:rsidRDefault="00F10834" w:rsidP="00193DF3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produceren telefoonhouder</w:t>
      </w:r>
    </w:p>
    <w:p w14:paraId="11FED0E1" w14:textId="6A00846B" w:rsidR="00050FC8" w:rsidRDefault="00050FC8" w:rsidP="00050FC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Hoe </w:t>
      </w:r>
      <w:r w:rsidR="00F10834">
        <w:rPr>
          <w:rFonts w:ascii="Arial" w:hAnsi="Arial" w:cs="Arial"/>
          <w:sz w:val="24"/>
        </w:rPr>
        <w:t>telefoonhouder gebruiken</w:t>
      </w:r>
    </w:p>
    <w:p w14:paraId="77A014C3" w14:textId="57F48D29" w:rsidR="00AE6EEC" w:rsidRDefault="0074705B" w:rsidP="00050FC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Testen</w:t>
      </w:r>
      <w:r w:rsidR="00F50108">
        <w:rPr>
          <w:rFonts w:ascii="Arial" w:hAnsi="Arial" w:cs="Arial"/>
          <w:sz w:val="24"/>
        </w:rPr>
        <w:t xml:space="preserve"> v</w:t>
      </w:r>
      <w:r w:rsidR="00050FC8">
        <w:rPr>
          <w:rFonts w:ascii="Arial" w:hAnsi="Arial" w:cs="Arial"/>
          <w:sz w:val="24"/>
        </w:rPr>
        <w:t xml:space="preserve">an verschillende </w:t>
      </w:r>
      <w:r w:rsidR="00F10834">
        <w:rPr>
          <w:rFonts w:ascii="Arial" w:hAnsi="Arial" w:cs="Arial"/>
          <w:sz w:val="24"/>
        </w:rPr>
        <w:t>telefoonhouders</w:t>
      </w:r>
    </w:p>
    <w:p w14:paraId="5349728D" w14:textId="40D26561" w:rsidR="00050FC8" w:rsidRDefault="00F10834" w:rsidP="00050FC8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Vragen aan mensen waar ze de telefoonhouder vaak voor gebruiken.</w:t>
      </w:r>
    </w:p>
    <w:p w14:paraId="43BC72D9" w14:textId="77777777" w:rsidR="00050FC8" w:rsidRPr="00050FC8" w:rsidRDefault="00050FC8" w:rsidP="00050FC8">
      <w:pPr>
        <w:pStyle w:val="Lijstalinea"/>
        <w:ind w:left="1440"/>
        <w:rPr>
          <w:rFonts w:ascii="Arial" w:hAnsi="Arial" w:cs="Arial"/>
          <w:sz w:val="24"/>
        </w:rPr>
      </w:pPr>
    </w:p>
    <w:p w14:paraId="2F8ED0B1" w14:textId="77777777" w:rsidR="001C69C9" w:rsidRDefault="00AA7445" w:rsidP="001C69C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verspreiden</w:t>
      </w:r>
    </w:p>
    <w:p w14:paraId="14E8D252" w14:textId="77777777" w:rsidR="00AA7445" w:rsidRDefault="00AA7445" w:rsidP="00AA7445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materiaal </w:t>
      </w:r>
      <w:r w:rsidR="00050FC8">
        <w:rPr>
          <w:rFonts w:ascii="Arial" w:hAnsi="Arial" w:cs="Arial"/>
          <w:sz w:val="24"/>
        </w:rPr>
        <w:t>inkopen</w:t>
      </w:r>
    </w:p>
    <w:p w14:paraId="42D95A39" w14:textId="77777777" w:rsidR="00AA7445" w:rsidRDefault="00AA7445" w:rsidP="00AA7445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verzendklaar maken</w:t>
      </w:r>
    </w:p>
    <w:p w14:paraId="27670CA8" w14:textId="1424F3FB" w:rsidR="00AA7445" w:rsidRDefault="00AA7445" w:rsidP="00AA7445">
      <w:pPr>
        <w:pStyle w:val="Lijstalinea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transporteren</w:t>
      </w:r>
      <w:r w:rsidR="00F50108">
        <w:rPr>
          <w:rFonts w:ascii="Arial" w:hAnsi="Arial" w:cs="Arial"/>
          <w:sz w:val="24"/>
        </w:rPr>
        <w:t xml:space="preserve"> </w:t>
      </w:r>
      <w:r w:rsidR="00050FC8">
        <w:rPr>
          <w:rFonts w:ascii="Arial" w:hAnsi="Arial" w:cs="Arial"/>
          <w:sz w:val="24"/>
        </w:rPr>
        <w:t xml:space="preserve">van de </w:t>
      </w:r>
      <w:r w:rsidR="00F10834">
        <w:rPr>
          <w:rFonts w:ascii="Arial" w:hAnsi="Arial" w:cs="Arial"/>
          <w:sz w:val="24"/>
        </w:rPr>
        <w:t>telefoonhouder</w:t>
      </w:r>
    </w:p>
    <w:p w14:paraId="1390033B" w14:textId="77777777" w:rsidR="00050FC8" w:rsidRDefault="00050FC8" w:rsidP="000D59B5">
      <w:pPr>
        <w:pStyle w:val="Lijstalinea"/>
        <w:ind w:left="1440"/>
        <w:rPr>
          <w:rFonts w:ascii="Arial" w:hAnsi="Arial" w:cs="Arial"/>
          <w:sz w:val="24"/>
        </w:rPr>
      </w:pPr>
    </w:p>
    <w:p w14:paraId="16D8B192" w14:textId="77777777" w:rsidR="00193DF3" w:rsidRDefault="00193DF3" w:rsidP="001C69C9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Gebruik</w:t>
      </w:r>
    </w:p>
    <w:p w14:paraId="1220FE4A" w14:textId="47922F71" w:rsidR="00AA7445" w:rsidRDefault="00B12AC8" w:rsidP="00AA7445">
      <w:pPr>
        <w:pStyle w:val="Lijstalinea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de houder kunnen gebruiken in de auto, op de diets en als statief voor op tafel</w:t>
      </w:r>
    </w:p>
    <w:p w14:paraId="16C824F7" w14:textId="3D96D62F" w:rsidR="00D41396" w:rsidRDefault="00B12AC8" w:rsidP="00AA7445">
      <w:pPr>
        <w:pStyle w:val="Lijstalinea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Moet nog draadloos kunnen opladen</w:t>
      </w:r>
    </w:p>
    <w:p w14:paraId="173EE788" w14:textId="4753A6A4" w:rsidR="00AA7445" w:rsidRDefault="00D41396" w:rsidP="00AA7445">
      <w:pPr>
        <w:pStyle w:val="Lijstalinea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Moet </w:t>
      </w:r>
      <w:r w:rsidR="00B12AC8">
        <w:rPr>
          <w:rFonts w:ascii="Arial" w:hAnsi="Arial" w:cs="Arial"/>
          <w:sz w:val="24"/>
        </w:rPr>
        <w:t>handig in gebruik zijn</w:t>
      </w:r>
    </w:p>
    <w:p w14:paraId="6345110A" w14:textId="77777777" w:rsidR="00AA7445" w:rsidRDefault="00AA7445" w:rsidP="00AA7445">
      <w:pPr>
        <w:pStyle w:val="Lijstalinea"/>
        <w:ind w:left="1440"/>
        <w:rPr>
          <w:rFonts w:ascii="Arial" w:hAnsi="Arial" w:cs="Arial"/>
          <w:sz w:val="24"/>
        </w:rPr>
      </w:pPr>
    </w:p>
    <w:p w14:paraId="6BAB9528" w14:textId="77777777" w:rsidR="0074705B" w:rsidRDefault="00AA7445" w:rsidP="0074705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afdanken</w:t>
      </w:r>
    </w:p>
    <w:p w14:paraId="30860848" w14:textId="198D360E" w:rsidR="00AA7445" w:rsidRDefault="006D04F5" w:rsidP="00AA7445">
      <w:pPr>
        <w:pStyle w:val="Lijstalinea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makkelijk </w:t>
      </w:r>
      <w:r w:rsidR="000D59B5">
        <w:rPr>
          <w:rFonts w:ascii="Arial" w:hAnsi="Arial" w:cs="Arial"/>
          <w:sz w:val="24"/>
        </w:rPr>
        <w:t>op</w:t>
      </w:r>
      <w:r w:rsidR="00050FC8">
        <w:rPr>
          <w:rFonts w:ascii="Arial" w:hAnsi="Arial" w:cs="Arial"/>
          <w:sz w:val="24"/>
        </w:rPr>
        <w:t xml:space="preserve">ruimen </w:t>
      </w:r>
    </w:p>
    <w:p w14:paraId="20F8899A" w14:textId="7F11AD06" w:rsidR="00D41396" w:rsidRDefault="006D04F5" w:rsidP="00AA7445">
      <w:pPr>
        <w:pStyle w:val="Lijstalinea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uit elkaar kunnen halen</w:t>
      </w:r>
    </w:p>
    <w:p w14:paraId="79C38B72" w14:textId="77777777" w:rsidR="00AA7445" w:rsidRDefault="00AA7445" w:rsidP="00AA7445">
      <w:pPr>
        <w:pStyle w:val="Lijstalinea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recyclen</w:t>
      </w:r>
      <w:r w:rsidR="000D59B5">
        <w:rPr>
          <w:rFonts w:ascii="Arial" w:hAnsi="Arial" w:cs="Arial"/>
          <w:sz w:val="24"/>
        </w:rPr>
        <w:t>, verschroten of verbranden</w:t>
      </w:r>
    </w:p>
    <w:p w14:paraId="5DC97E96" w14:textId="1D07E7C3" w:rsidR="000D59B5" w:rsidRPr="00AA7445" w:rsidRDefault="000D59B5" w:rsidP="00AA7445">
      <w:pPr>
        <w:pStyle w:val="Lijstalinea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hergebruiken </w:t>
      </w:r>
      <w:r w:rsidR="006D04F5">
        <w:rPr>
          <w:rFonts w:ascii="Arial" w:hAnsi="Arial" w:cs="Arial"/>
          <w:sz w:val="24"/>
        </w:rPr>
        <w:t>van de houder</w:t>
      </w:r>
    </w:p>
    <w:p w14:paraId="160A292B" w14:textId="77777777" w:rsidR="00170A9A" w:rsidRDefault="00170A9A"/>
    <w:sectPr w:rsidR="0017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9" type="#_x0000_t75" style="width:3in;height:3in" o:bullet="t"/>
    </w:pict>
  </w:numPicBullet>
  <w:numPicBullet w:numPicBulletId="1">
    <w:pict>
      <v:shape id="_x0000_i1340" type="#_x0000_t75" style="width:3in;height:3in" o:bullet="t"/>
    </w:pict>
  </w:numPicBullet>
  <w:numPicBullet w:numPicBulletId="2">
    <w:pict>
      <v:shape id="_x0000_i1341" type="#_x0000_t75" style="width:3in;height:3in" o:bullet="t"/>
    </w:pict>
  </w:numPicBullet>
  <w:numPicBullet w:numPicBulletId="3">
    <w:pict>
      <v:shape id="_x0000_i1342" type="#_x0000_t75" style="width:3in;height:3in" o:bullet="t"/>
    </w:pict>
  </w:numPicBullet>
  <w:numPicBullet w:numPicBulletId="4">
    <w:pict>
      <v:shape id="_x0000_i1343" type="#_x0000_t75" style="width:3in;height:3in" o:bullet="t"/>
    </w:pict>
  </w:numPicBullet>
  <w:numPicBullet w:numPicBulletId="5">
    <w:pict>
      <v:shape id="_x0000_i1344" type="#_x0000_t75" style="width:3in;height:3in" o:bullet="t"/>
    </w:pict>
  </w:numPicBullet>
  <w:numPicBullet w:numPicBulletId="6">
    <w:pict>
      <v:shape id="_x0000_i1345" type="#_x0000_t75" style="width:3in;height:3in" o:bullet="t"/>
    </w:pict>
  </w:numPicBullet>
  <w:numPicBullet w:numPicBulletId="7">
    <w:pict>
      <v:shape id="_x0000_i1346" type="#_x0000_t75" style="width:3in;height:3in" o:bullet="t"/>
    </w:pict>
  </w:numPicBullet>
  <w:abstractNum w:abstractNumId="0" w15:restartNumberingAfterBreak="0">
    <w:nsid w:val="08420853"/>
    <w:multiLevelType w:val="hybridMultilevel"/>
    <w:tmpl w:val="15FE2D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9AC"/>
    <w:multiLevelType w:val="hybridMultilevel"/>
    <w:tmpl w:val="2920006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6F25D7"/>
    <w:multiLevelType w:val="multilevel"/>
    <w:tmpl w:val="CCC89C9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506A6"/>
    <w:multiLevelType w:val="hybridMultilevel"/>
    <w:tmpl w:val="640CAF1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E3539C"/>
    <w:multiLevelType w:val="hybridMultilevel"/>
    <w:tmpl w:val="ADD8CD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F49FB"/>
    <w:multiLevelType w:val="multilevel"/>
    <w:tmpl w:val="D348F3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9360B"/>
    <w:multiLevelType w:val="hybridMultilevel"/>
    <w:tmpl w:val="D15EB1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1650A9"/>
    <w:multiLevelType w:val="multilevel"/>
    <w:tmpl w:val="718478A2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2A2645"/>
    <w:multiLevelType w:val="multilevel"/>
    <w:tmpl w:val="A9F21BBE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16FBB"/>
    <w:multiLevelType w:val="hybridMultilevel"/>
    <w:tmpl w:val="635410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9A"/>
    <w:rsid w:val="00042222"/>
    <w:rsid w:val="00050FC8"/>
    <w:rsid w:val="000D59B5"/>
    <w:rsid w:val="00170A9A"/>
    <w:rsid w:val="0017563D"/>
    <w:rsid w:val="00193DF3"/>
    <w:rsid w:val="001C69C9"/>
    <w:rsid w:val="00623A3F"/>
    <w:rsid w:val="006D04F5"/>
    <w:rsid w:val="0074705B"/>
    <w:rsid w:val="007D2935"/>
    <w:rsid w:val="009517B4"/>
    <w:rsid w:val="00AA7445"/>
    <w:rsid w:val="00AE6EEC"/>
    <w:rsid w:val="00B12AC8"/>
    <w:rsid w:val="00D41396"/>
    <w:rsid w:val="00F10834"/>
    <w:rsid w:val="00F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14E0F7"/>
  <w15:chartTrackingRefBased/>
  <w15:docId w15:val="{A36121E6-A1E9-49DF-A85D-7466E40E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Huijbregts, Gijs</cp:lastModifiedBy>
  <cp:revision>2</cp:revision>
  <dcterms:created xsi:type="dcterms:W3CDTF">2021-01-18T21:40:00Z</dcterms:created>
  <dcterms:modified xsi:type="dcterms:W3CDTF">2021-01-18T21:40:00Z</dcterms:modified>
</cp:coreProperties>
</file>