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731A" w:rsidRPr="00952021" w:rsidRDefault="0076731A" w:rsidP="0076731A">
      <w:pPr>
        <w:pStyle w:val="Geenafstand"/>
        <w:rPr>
          <w:b/>
          <w:i/>
        </w:rPr>
      </w:pPr>
      <w:r w:rsidRPr="00952021">
        <w:t xml:space="preserve">Materialenleer 2 </w:t>
      </w:r>
      <w:r w:rsidR="00D63A60" w:rsidRPr="00952021">
        <w:t xml:space="preserve">p2  </w:t>
      </w:r>
      <w:r w:rsidRPr="00952021">
        <w:t xml:space="preserve">Les </w:t>
      </w:r>
      <w:r w:rsidR="002D5156" w:rsidRPr="00952021">
        <w:t>5</w:t>
      </w:r>
      <w:r w:rsidRPr="00952021">
        <w:rPr>
          <w:b/>
        </w:rPr>
        <w:t xml:space="preserve">        </w:t>
      </w:r>
      <w:r w:rsidR="002D5156" w:rsidRPr="00952021">
        <w:rPr>
          <w:b/>
          <w:i/>
        </w:rPr>
        <w:t>Opgaven   Hoogwaardige kunststoffen</w:t>
      </w:r>
    </w:p>
    <w:p w:rsidR="0076731A" w:rsidRPr="00952021" w:rsidRDefault="0076731A" w:rsidP="00115F12">
      <w:pPr>
        <w:pStyle w:val="Geenafstand"/>
      </w:pPr>
    </w:p>
    <w:p w:rsidR="00E70C7E" w:rsidRPr="00952021" w:rsidRDefault="00D63A60" w:rsidP="00115F12">
      <w:pPr>
        <w:pStyle w:val="Geenafstand"/>
      </w:pPr>
      <w:r w:rsidRPr="00952021">
        <w:t xml:space="preserve">Je kunt de opgaven </w:t>
      </w:r>
      <w:r w:rsidR="000551EF" w:rsidRPr="00952021">
        <w:t>op je blog posten</w:t>
      </w:r>
      <w:r w:rsidRPr="00952021">
        <w:t xml:space="preserve"> met d</w:t>
      </w:r>
      <w:r w:rsidR="000551EF" w:rsidRPr="00952021">
        <w:rPr>
          <w:i/>
        </w:rPr>
        <w:t>ui</w:t>
      </w:r>
      <w:r w:rsidR="00E70C7E" w:rsidRPr="00952021">
        <w:rPr>
          <w:i/>
        </w:rPr>
        <w:t xml:space="preserve">delijke </w:t>
      </w:r>
      <w:r w:rsidR="00E70C7E" w:rsidRPr="00952021">
        <w:t>foto</w:t>
      </w:r>
      <w:r w:rsidR="000551EF" w:rsidRPr="00952021">
        <w:t>’</w:t>
      </w:r>
      <w:r w:rsidR="00E70C7E" w:rsidRPr="00952021">
        <w:t xml:space="preserve">s  </w:t>
      </w:r>
      <w:r w:rsidR="000551EF" w:rsidRPr="00952021">
        <w:t>van je</w:t>
      </w:r>
      <w:r w:rsidR="00F303C0" w:rsidRPr="00952021">
        <w:t xml:space="preserve"> </w:t>
      </w:r>
      <w:r w:rsidR="000551EF" w:rsidRPr="00952021">
        <w:rPr>
          <w:u w:val="single"/>
        </w:rPr>
        <w:t>geschreven opgaven</w:t>
      </w:r>
      <w:r w:rsidR="00E70C7E" w:rsidRPr="00952021">
        <w:rPr>
          <w:u w:val="single"/>
        </w:rPr>
        <w:t>,</w:t>
      </w:r>
      <w:r w:rsidR="00E70C7E" w:rsidRPr="00952021">
        <w:t xml:space="preserve">  of </w:t>
      </w:r>
      <w:r w:rsidR="000551EF" w:rsidRPr="00952021">
        <w:t xml:space="preserve">een </w:t>
      </w:r>
      <w:r w:rsidR="0076731A" w:rsidRPr="00952021">
        <w:t xml:space="preserve">word </w:t>
      </w:r>
      <w:r w:rsidR="000551EF" w:rsidRPr="00952021">
        <w:t>document</w:t>
      </w:r>
      <w:r w:rsidR="00E70C7E" w:rsidRPr="00952021">
        <w:t>.</w:t>
      </w:r>
      <w:r w:rsidR="0076731A" w:rsidRPr="00952021">
        <w:t xml:space="preserve"> </w:t>
      </w:r>
      <w:r w:rsidRPr="00952021">
        <w:t xml:space="preserve">    Inleverdatum:</w:t>
      </w:r>
      <w:r w:rsidR="0076731A" w:rsidRPr="00952021">
        <w:t xml:space="preserve"> </w:t>
      </w:r>
      <w:r w:rsidRPr="00952021">
        <w:t>Uiterlijk</w:t>
      </w:r>
      <w:r w:rsidR="00A622C5" w:rsidRPr="00952021">
        <w:t xml:space="preserve"> woe  19 december</w:t>
      </w:r>
      <w:r w:rsidR="0076731A" w:rsidRPr="00952021">
        <w:t xml:space="preserve"> op je Blog.</w:t>
      </w:r>
    </w:p>
    <w:p w:rsidR="000551EF" w:rsidRPr="00952021" w:rsidRDefault="000551EF" w:rsidP="00115F12">
      <w:pPr>
        <w:pStyle w:val="Geenafstand"/>
      </w:pPr>
    </w:p>
    <w:p w:rsidR="00CA13EF" w:rsidRPr="00952021" w:rsidRDefault="00CA13EF" w:rsidP="00115F12">
      <w:pPr>
        <w:pStyle w:val="Geenafstand"/>
      </w:pPr>
    </w:p>
    <w:p w:rsidR="00D63A60" w:rsidRPr="00952021" w:rsidRDefault="00CF2A8D" w:rsidP="00115F12">
      <w:pPr>
        <w:pStyle w:val="Geenafstand"/>
      </w:pPr>
      <w:r w:rsidRPr="00952021">
        <w:t xml:space="preserve">1) </w:t>
      </w:r>
      <w:r w:rsidR="003162BE" w:rsidRPr="00952021">
        <w:t xml:space="preserve">Wat is </w:t>
      </w:r>
      <w:r w:rsidR="00B04C1B" w:rsidRPr="00952021">
        <w:rPr>
          <w:b/>
        </w:rPr>
        <w:t xml:space="preserve">PEEK </w:t>
      </w:r>
      <w:r w:rsidR="003162BE" w:rsidRPr="00952021">
        <w:t xml:space="preserve"> ?   Noem enkele voorbeelden van producten,  waar </w:t>
      </w:r>
      <w:r w:rsidR="00B04C1B" w:rsidRPr="00952021">
        <w:t xml:space="preserve">PEEK </w:t>
      </w:r>
      <w:r w:rsidR="003162BE" w:rsidRPr="00952021">
        <w:t xml:space="preserve"> in verwerkt is.</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952021" w:rsidRPr="00952021" w:rsidTr="00FD193B">
        <w:tc>
          <w:tcPr>
            <w:tcW w:w="9736" w:type="dxa"/>
          </w:tcPr>
          <w:p w:rsidR="004F4E59" w:rsidRPr="00952021" w:rsidRDefault="00F24AFB" w:rsidP="00FD193B">
            <w:pPr>
              <w:pStyle w:val="Geenafstand"/>
              <w:rPr>
                <w:sz w:val="32"/>
                <w:szCs w:val="32"/>
              </w:rPr>
            </w:pPr>
            <w:r>
              <w:rPr>
                <w:sz w:val="32"/>
                <w:szCs w:val="32"/>
              </w:rPr>
              <w:t>3d-print filament</w:t>
            </w:r>
          </w:p>
        </w:tc>
      </w:tr>
      <w:tr w:rsidR="00952021" w:rsidRPr="00952021" w:rsidTr="00FD193B">
        <w:tc>
          <w:tcPr>
            <w:tcW w:w="9736" w:type="dxa"/>
          </w:tcPr>
          <w:p w:rsidR="004F4E59" w:rsidRPr="00F24AFB" w:rsidRDefault="00F24AFB" w:rsidP="00FD193B">
            <w:pPr>
              <w:pStyle w:val="Geenafstand"/>
              <w:rPr>
                <w:b/>
                <w:sz w:val="32"/>
                <w:szCs w:val="32"/>
              </w:rPr>
            </w:pPr>
            <w:r>
              <w:rPr>
                <w:rFonts w:ascii="Arial" w:hAnsi="Arial" w:cs="Arial"/>
                <w:b/>
                <w:shd w:val="clear" w:color="auto" w:fill="FFFFFF"/>
              </w:rPr>
              <w:t>P</w:t>
            </w:r>
            <w:r w:rsidRPr="00F24AFB">
              <w:rPr>
                <w:rFonts w:ascii="Arial" w:hAnsi="Arial" w:cs="Arial"/>
                <w:b/>
                <w:shd w:val="clear" w:color="auto" w:fill="FFFFFF"/>
              </w:rPr>
              <w:t>EEK wordt over het algemeen beschouwd als één van de best presterende thermoplasten in de wereld. PEEK biedt uitzonderlijke prestaties over een breed scala van temperaturen en extreme omstandigheden. PEEK heeft een unieke combinatie van uitzonderlijke thermische, mechanische en chemische weerstand eigenschappen. PEEK kan worden toegepast bij een continue werktemperatuur van 250°C en heeft een uitstekende lange termijn chemische resistentie. </w:t>
            </w:r>
          </w:p>
        </w:tc>
      </w:tr>
      <w:tr w:rsidR="00952021" w:rsidRPr="00952021" w:rsidTr="00FD193B">
        <w:tc>
          <w:tcPr>
            <w:tcW w:w="9736" w:type="dxa"/>
          </w:tcPr>
          <w:p w:rsidR="004F4E59" w:rsidRPr="00952021" w:rsidRDefault="004F4E59" w:rsidP="00FD193B">
            <w:pPr>
              <w:pStyle w:val="Geenafstand"/>
              <w:rPr>
                <w:sz w:val="32"/>
                <w:szCs w:val="32"/>
              </w:rPr>
            </w:pPr>
          </w:p>
        </w:tc>
      </w:tr>
      <w:tr w:rsidR="00952021" w:rsidRPr="00952021" w:rsidTr="00FD193B">
        <w:tc>
          <w:tcPr>
            <w:tcW w:w="9736" w:type="dxa"/>
          </w:tcPr>
          <w:p w:rsidR="004F4E59" w:rsidRPr="00952021" w:rsidRDefault="004F4E59" w:rsidP="00FD193B">
            <w:pPr>
              <w:pStyle w:val="Geenafstand"/>
              <w:rPr>
                <w:sz w:val="32"/>
                <w:szCs w:val="32"/>
              </w:rPr>
            </w:pPr>
          </w:p>
        </w:tc>
      </w:tr>
      <w:tr w:rsidR="00952021" w:rsidRPr="00952021" w:rsidTr="00FD193B">
        <w:tc>
          <w:tcPr>
            <w:tcW w:w="9736" w:type="dxa"/>
          </w:tcPr>
          <w:p w:rsidR="004F4E59" w:rsidRPr="00952021" w:rsidRDefault="004F4E59" w:rsidP="00FD193B">
            <w:pPr>
              <w:pStyle w:val="Geenafstand"/>
              <w:rPr>
                <w:sz w:val="32"/>
                <w:szCs w:val="32"/>
              </w:rPr>
            </w:pPr>
          </w:p>
        </w:tc>
      </w:tr>
    </w:tbl>
    <w:p w:rsidR="00466942" w:rsidRPr="00952021" w:rsidRDefault="00CF2A8D" w:rsidP="00115F12">
      <w:pPr>
        <w:pStyle w:val="Geenafstand"/>
      </w:pPr>
      <w:r w:rsidRPr="00952021">
        <w:t xml:space="preserve">2) </w:t>
      </w:r>
      <w:r w:rsidR="00466942" w:rsidRPr="00952021">
        <w:t xml:space="preserve"> </w:t>
      </w:r>
      <w:r w:rsidR="00B04C1B" w:rsidRPr="00952021">
        <w:t xml:space="preserve">Welke protheses, (of implantaten) kunnen van PEEK </w:t>
      </w:r>
      <w:r w:rsidR="003465B0" w:rsidRPr="00952021">
        <w:t xml:space="preserve"> gemaakt worden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952021" w:rsidRPr="00952021" w:rsidTr="00FD193B">
        <w:tc>
          <w:tcPr>
            <w:tcW w:w="9736" w:type="dxa"/>
          </w:tcPr>
          <w:p w:rsidR="004F4E59" w:rsidRPr="00952021" w:rsidRDefault="00F24AFB" w:rsidP="00FD193B">
            <w:pPr>
              <w:pStyle w:val="Geenafstand"/>
              <w:rPr>
                <w:sz w:val="32"/>
                <w:szCs w:val="32"/>
              </w:rPr>
            </w:pPr>
            <w:r>
              <w:rPr>
                <w:sz w:val="32"/>
                <w:szCs w:val="32"/>
              </w:rPr>
              <w:t>Bij tanden en wervels</w:t>
            </w:r>
          </w:p>
        </w:tc>
      </w:tr>
      <w:tr w:rsidR="00952021" w:rsidRPr="00952021" w:rsidTr="00FD193B">
        <w:tc>
          <w:tcPr>
            <w:tcW w:w="9736" w:type="dxa"/>
          </w:tcPr>
          <w:p w:rsidR="004F4E59" w:rsidRPr="00952021" w:rsidRDefault="004F4E59" w:rsidP="00FD193B">
            <w:pPr>
              <w:pStyle w:val="Geenafstand"/>
              <w:rPr>
                <w:sz w:val="32"/>
                <w:szCs w:val="32"/>
              </w:rPr>
            </w:pPr>
          </w:p>
        </w:tc>
      </w:tr>
      <w:tr w:rsidR="00952021" w:rsidRPr="00952021" w:rsidTr="00FD193B">
        <w:tc>
          <w:tcPr>
            <w:tcW w:w="9736" w:type="dxa"/>
          </w:tcPr>
          <w:p w:rsidR="004F4E59" w:rsidRPr="00952021" w:rsidRDefault="004F4E59" w:rsidP="00FD193B">
            <w:pPr>
              <w:pStyle w:val="Geenafstand"/>
              <w:rPr>
                <w:sz w:val="32"/>
                <w:szCs w:val="32"/>
              </w:rPr>
            </w:pPr>
          </w:p>
        </w:tc>
      </w:tr>
      <w:tr w:rsidR="00952021" w:rsidRPr="00952021" w:rsidTr="00FD193B">
        <w:tc>
          <w:tcPr>
            <w:tcW w:w="9736" w:type="dxa"/>
          </w:tcPr>
          <w:p w:rsidR="004F4E59" w:rsidRPr="00952021" w:rsidRDefault="004F4E59" w:rsidP="00FD193B">
            <w:pPr>
              <w:pStyle w:val="Geenafstand"/>
              <w:rPr>
                <w:sz w:val="32"/>
                <w:szCs w:val="32"/>
              </w:rPr>
            </w:pPr>
          </w:p>
        </w:tc>
      </w:tr>
      <w:tr w:rsidR="00952021" w:rsidRPr="00952021" w:rsidTr="00FD193B">
        <w:tc>
          <w:tcPr>
            <w:tcW w:w="9736" w:type="dxa"/>
          </w:tcPr>
          <w:p w:rsidR="004F4E59" w:rsidRPr="00952021" w:rsidRDefault="004F4E59" w:rsidP="00FD193B">
            <w:pPr>
              <w:pStyle w:val="Geenafstand"/>
              <w:rPr>
                <w:sz w:val="32"/>
                <w:szCs w:val="32"/>
              </w:rPr>
            </w:pPr>
          </w:p>
        </w:tc>
      </w:tr>
    </w:tbl>
    <w:p w:rsidR="004564B7" w:rsidRPr="00952021" w:rsidRDefault="00CF2A8D" w:rsidP="004564B7">
      <w:pPr>
        <w:pStyle w:val="Geenafstand"/>
      </w:pPr>
      <w:r w:rsidRPr="00952021">
        <w:t>3)</w:t>
      </w:r>
      <w:r w:rsidR="00466942" w:rsidRPr="00952021">
        <w:t xml:space="preserve"> </w:t>
      </w:r>
      <w:r w:rsidR="003465B0" w:rsidRPr="00952021">
        <w:t xml:space="preserve">Kun je printen met PEEK ?  Welke voordelen heeft een geprint PEEK onderdeel  ?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952021" w:rsidRPr="00952021" w:rsidTr="00FD193B">
        <w:tc>
          <w:tcPr>
            <w:tcW w:w="9736" w:type="dxa"/>
          </w:tcPr>
          <w:p w:rsidR="004F4E59" w:rsidRPr="00952021" w:rsidRDefault="00F24AFB" w:rsidP="00FD193B">
            <w:pPr>
              <w:pStyle w:val="Geenafstand"/>
              <w:rPr>
                <w:sz w:val="32"/>
                <w:szCs w:val="32"/>
              </w:rPr>
            </w:pPr>
            <w:r>
              <w:rPr>
                <w:sz w:val="32"/>
                <w:szCs w:val="32"/>
              </w:rPr>
              <w:t xml:space="preserve">Ja er is </w:t>
            </w:r>
            <w:proofErr w:type="spellStart"/>
            <w:r>
              <w:rPr>
                <w:sz w:val="32"/>
                <w:szCs w:val="32"/>
              </w:rPr>
              <w:t>peek</w:t>
            </w:r>
            <w:proofErr w:type="spellEnd"/>
            <w:r>
              <w:rPr>
                <w:sz w:val="32"/>
                <w:szCs w:val="32"/>
              </w:rPr>
              <w:t xml:space="preserve"> filament voor de 3d printer </w:t>
            </w:r>
            <w:proofErr w:type="spellStart"/>
            <w:r>
              <w:rPr>
                <w:sz w:val="32"/>
                <w:szCs w:val="32"/>
              </w:rPr>
              <w:t>peek</w:t>
            </w:r>
            <w:proofErr w:type="spellEnd"/>
            <w:r>
              <w:rPr>
                <w:sz w:val="32"/>
                <w:szCs w:val="32"/>
              </w:rPr>
              <w:t xml:space="preserve"> is vrij taai en stijf</w:t>
            </w:r>
          </w:p>
        </w:tc>
      </w:tr>
      <w:tr w:rsidR="00952021" w:rsidRPr="00952021" w:rsidTr="00FD193B">
        <w:tc>
          <w:tcPr>
            <w:tcW w:w="9736" w:type="dxa"/>
          </w:tcPr>
          <w:p w:rsidR="004F4E59" w:rsidRPr="00952021" w:rsidRDefault="004F4E59" w:rsidP="00FD193B">
            <w:pPr>
              <w:pStyle w:val="Geenafstand"/>
              <w:rPr>
                <w:sz w:val="32"/>
                <w:szCs w:val="32"/>
              </w:rPr>
            </w:pPr>
          </w:p>
        </w:tc>
      </w:tr>
      <w:tr w:rsidR="00952021" w:rsidRPr="00952021" w:rsidTr="00FD193B">
        <w:tc>
          <w:tcPr>
            <w:tcW w:w="9736" w:type="dxa"/>
          </w:tcPr>
          <w:p w:rsidR="004F4E59" w:rsidRPr="00952021" w:rsidRDefault="004F4E59" w:rsidP="00FD193B">
            <w:pPr>
              <w:pStyle w:val="Geenafstand"/>
              <w:rPr>
                <w:sz w:val="32"/>
                <w:szCs w:val="32"/>
              </w:rPr>
            </w:pPr>
          </w:p>
        </w:tc>
      </w:tr>
      <w:tr w:rsidR="00952021" w:rsidRPr="00952021" w:rsidTr="00FD193B">
        <w:tc>
          <w:tcPr>
            <w:tcW w:w="9736" w:type="dxa"/>
          </w:tcPr>
          <w:p w:rsidR="004F4E59" w:rsidRPr="00952021" w:rsidRDefault="004F4E59" w:rsidP="00FD193B">
            <w:pPr>
              <w:pStyle w:val="Geenafstand"/>
              <w:rPr>
                <w:sz w:val="32"/>
                <w:szCs w:val="32"/>
              </w:rPr>
            </w:pPr>
          </w:p>
        </w:tc>
      </w:tr>
      <w:tr w:rsidR="00952021" w:rsidRPr="00952021" w:rsidTr="00FD193B">
        <w:tc>
          <w:tcPr>
            <w:tcW w:w="9736" w:type="dxa"/>
          </w:tcPr>
          <w:p w:rsidR="004F4E59" w:rsidRPr="00952021" w:rsidRDefault="004F4E59" w:rsidP="00FD193B">
            <w:pPr>
              <w:pStyle w:val="Geenafstand"/>
              <w:rPr>
                <w:sz w:val="32"/>
                <w:szCs w:val="32"/>
              </w:rPr>
            </w:pPr>
          </w:p>
        </w:tc>
      </w:tr>
    </w:tbl>
    <w:p w:rsidR="003465B0" w:rsidRPr="00952021" w:rsidRDefault="00F92E78" w:rsidP="003465B0">
      <w:pPr>
        <w:pStyle w:val="Geenafstand"/>
      </w:pPr>
      <w:r w:rsidRPr="00952021">
        <w:t>4</w:t>
      </w:r>
      <w:r w:rsidR="00CF2A8D" w:rsidRPr="00952021">
        <w:t xml:space="preserve">) </w:t>
      </w:r>
      <w:r w:rsidR="003465B0" w:rsidRPr="00952021">
        <w:t xml:space="preserve"> Welke  nadelen (beperkingen) heeft printen met PEEK  ? </w:t>
      </w:r>
    </w:p>
    <w:p w:rsidR="00466942" w:rsidRPr="00952021" w:rsidRDefault="00466942" w:rsidP="00115F12">
      <w:pPr>
        <w:pStyle w:val="Geenafstand"/>
      </w:pP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952021" w:rsidRPr="00952021" w:rsidTr="00FD193B">
        <w:tc>
          <w:tcPr>
            <w:tcW w:w="9736" w:type="dxa"/>
          </w:tcPr>
          <w:p w:rsidR="004F4E59" w:rsidRPr="00952021" w:rsidRDefault="00F24AFB" w:rsidP="00FD193B">
            <w:pPr>
              <w:pStyle w:val="Geenafstand"/>
              <w:rPr>
                <w:sz w:val="32"/>
                <w:szCs w:val="32"/>
              </w:rPr>
            </w:pPr>
            <w:r>
              <w:rPr>
                <w:sz w:val="32"/>
                <w:szCs w:val="32"/>
              </w:rPr>
              <w:t xml:space="preserve">Je moet best op een hoge temperatuur printen vergeleken met </w:t>
            </w:r>
            <w:proofErr w:type="spellStart"/>
            <w:r>
              <w:rPr>
                <w:sz w:val="32"/>
                <w:szCs w:val="32"/>
              </w:rPr>
              <w:t>pla</w:t>
            </w:r>
            <w:proofErr w:type="spellEnd"/>
          </w:p>
        </w:tc>
      </w:tr>
      <w:tr w:rsidR="00952021" w:rsidRPr="00952021" w:rsidTr="00FD193B">
        <w:tc>
          <w:tcPr>
            <w:tcW w:w="9736" w:type="dxa"/>
          </w:tcPr>
          <w:p w:rsidR="004F4E59" w:rsidRPr="00952021" w:rsidRDefault="004F4E59" w:rsidP="00FD193B">
            <w:pPr>
              <w:pStyle w:val="Geenafstand"/>
              <w:rPr>
                <w:sz w:val="32"/>
                <w:szCs w:val="32"/>
              </w:rPr>
            </w:pPr>
          </w:p>
        </w:tc>
      </w:tr>
      <w:tr w:rsidR="00952021" w:rsidRPr="00952021" w:rsidTr="00FD193B">
        <w:tc>
          <w:tcPr>
            <w:tcW w:w="9736" w:type="dxa"/>
          </w:tcPr>
          <w:p w:rsidR="004F4E59" w:rsidRPr="00952021" w:rsidRDefault="004F4E59" w:rsidP="00FD193B">
            <w:pPr>
              <w:pStyle w:val="Geenafstand"/>
              <w:rPr>
                <w:sz w:val="32"/>
                <w:szCs w:val="32"/>
              </w:rPr>
            </w:pPr>
          </w:p>
        </w:tc>
      </w:tr>
      <w:tr w:rsidR="00952021" w:rsidRPr="00952021" w:rsidTr="00FD193B">
        <w:tc>
          <w:tcPr>
            <w:tcW w:w="9736" w:type="dxa"/>
          </w:tcPr>
          <w:p w:rsidR="004F4E59" w:rsidRPr="00952021" w:rsidRDefault="004F4E59" w:rsidP="00FD193B">
            <w:pPr>
              <w:pStyle w:val="Geenafstand"/>
              <w:rPr>
                <w:sz w:val="32"/>
                <w:szCs w:val="32"/>
              </w:rPr>
            </w:pPr>
          </w:p>
        </w:tc>
      </w:tr>
      <w:tr w:rsidR="00952021" w:rsidRPr="00952021" w:rsidTr="00FD193B">
        <w:tc>
          <w:tcPr>
            <w:tcW w:w="9736" w:type="dxa"/>
          </w:tcPr>
          <w:p w:rsidR="004F4E59" w:rsidRPr="00952021" w:rsidRDefault="004F4E59" w:rsidP="00FD193B">
            <w:pPr>
              <w:pStyle w:val="Geenafstand"/>
              <w:rPr>
                <w:sz w:val="32"/>
                <w:szCs w:val="32"/>
              </w:rPr>
            </w:pPr>
          </w:p>
        </w:tc>
      </w:tr>
    </w:tbl>
    <w:p w:rsidR="00981441" w:rsidRPr="00952021" w:rsidRDefault="00CF2A8D" w:rsidP="00115F12">
      <w:pPr>
        <w:pStyle w:val="Geenafstand"/>
      </w:pPr>
      <w:r w:rsidRPr="00952021">
        <w:t xml:space="preserve">5) </w:t>
      </w:r>
      <w:r w:rsidR="00981441" w:rsidRPr="00952021">
        <w:t xml:space="preserve">Maak een vergelijking, tussen een ‘standaard’ auto-onderdeel van staal (bijvoorbeeld een </w:t>
      </w:r>
      <w:r w:rsidR="00952021" w:rsidRPr="00952021">
        <w:t xml:space="preserve">gegoten </w:t>
      </w:r>
      <w:r w:rsidR="00981441" w:rsidRPr="00952021">
        <w:t>motor-steun), en hetzelfde onderdeel , maar dan geprint</w:t>
      </w:r>
      <w:r w:rsidR="00952021" w:rsidRPr="00952021">
        <w:t xml:space="preserve"> </w:t>
      </w:r>
      <w:r w:rsidR="00981441" w:rsidRPr="00952021">
        <w:t xml:space="preserve">.  </w:t>
      </w:r>
    </w:p>
    <w:p w:rsidR="00952021" w:rsidRPr="00952021" w:rsidRDefault="00981441" w:rsidP="00115F12">
      <w:pPr>
        <w:pStyle w:val="Geenafstand"/>
      </w:pPr>
      <w:r w:rsidRPr="00952021">
        <w:t xml:space="preserve">Welke voordelen heeft het geprinte onderdeel ten opzichte van het stalen deel ?  </w:t>
      </w:r>
    </w:p>
    <w:p w:rsidR="00CF2A8D" w:rsidRPr="00952021" w:rsidRDefault="00981441" w:rsidP="00115F12">
      <w:pPr>
        <w:pStyle w:val="Geenafstand"/>
      </w:pPr>
      <w:r w:rsidRPr="00952021">
        <w:t>En welke nadelen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952021" w:rsidRPr="00952021" w:rsidTr="00FD193B">
        <w:tc>
          <w:tcPr>
            <w:tcW w:w="9736" w:type="dxa"/>
          </w:tcPr>
          <w:p w:rsidR="007160FD" w:rsidRPr="00952021" w:rsidRDefault="007160FD" w:rsidP="00FD193B">
            <w:pPr>
              <w:pStyle w:val="Geenafstand"/>
              <w:rPr>
                <w:sz w:val="32"/>
                <w:szCs w:val="32"/>
              </w:rPr>
            </w:pPr>
            <w:r>
              <w:rPr>
                <w:sz w:val="32"/>
                <w:szCs w:val="32"/>
              </w:rPr>
              <w:t>Geprinte onderdelen zijn veel nauwkeuriger maar het is wel minder stevig omdat het uit lagen bestaat</w:t>
            </w:r>
            <w:bookmarkStart w:id="0" w:name="_GoBack"/>
            <w:bookmarkEnd w:id="0"/>
          </w:p>
        </w:tc>
      </w:tr>
      <w:tr w:rsidR="00952021" w:rsidRPr="00952021" w:rsidTr="00FD193B">
        <w:tc>
          <w:tcPr>
            <w:tcW w:w="9736" w:type="dxa"/>
          </w:tcPr>
          <w:p w:rsidR="00E256AE" w:rsidRPr="00952021" w:rsidRDefault="00E256AE" w:rsidP="00FD193B">
            <w:pPr>
              <w:pStyle w:val="Geenafstand"/>
              <w:rPr>
                <w:sz w:val="32"/>
                <w:szCs w:val="32"/>
              </w:rPr>
            </w:pPr>
          </w:p>
        </w:tc>
      </w:tr>
      <w:tr w:rsidR="00952021" w:rsidRPr="00952021" w:rsidTr="00FD193B">
        <w:tc>
          <w:tcPr>
            <w:tcW w:w="9736" w:type="dxa"/>
          </w:tcPr>
          <w:p w:rsidR="00E256AE" w:rsidRPr="00952021" w:rsidRDefault="00E256AE" w:rsidP="00FD193B">
            <w:pPr>
              <w:pStyle w:val="Geenafstand"/>
              <w:rPr>
                <w:sz w:val="32"/>
                <w:szCs w:val="32"/>
              </w:rPr>
            </w:pPr>
          </w:p>
        </w:tc>
      </w:tr>
      <w:tr w:rsidR="00981441" w:rsidRPr="00952021" w:rsidTr="00FD193B">
        <w:tc>
          <w:tcPr>
            <w:tcW w:w="9736" w:type="dxa"/>
          </w:tcPr>
          <w:p w:rsidR="00E256AE" w:rsidRPr="00952021" w:rsidRDefault="00E256AE" w:rsidP="00FD193B">
            <w:pPr>
              <w:pStyle w:val="Geenafstand"/>
              <w:rPr>
                <w:sz w:val="32"/>
                <w:szCs w:val="32"/>
              </w:rPr>
            </w:pPr>
          </w:p>
        </w:tc>
      </w:tr>
    </w:tbl>
    <w:p w:rsidR="00D63A60" w:rsidRPr="00952021" w:rsidRDefault="00D63A60" w:rsidP="00981441">
      <w:pPr>
        <w:pStyle w:val="Geenafstand"/>
      </w:pPr>
    </w:p>
    <w:sectPr w:rsidR="00D63A60" w:rsidRPr="00952021" w:rsidSect="00115F1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F12"/>
    <w:rsid w:val="00023B7A"/>
    <w:rsid w:val="000551EF"/>
    <w:rsid w:val="00115F12"/>
    <w:rsid w:val="00140FB6"/>
    <w:rsid w:val="001802AD"/>
    <w:rsid w:val="001A5966"/>
    <w:rsid w:val="00232BFC"/>
    <w:rsid w:val="00237F22"/>
    <w:rsid w:val="002D5156"/>
    <w:rsid w:val="002E2886"/>
    <w:rsid w:val="003162BE"/>
    <w:rsid w:val="003465B0"/>
    <w:rsid w:val="003B0F2C"/>
    <w:rsid w:val="004564B7"/>
    <w:rsid w:val="00466942"/>
    <w:rsid w:val="004F4E59"/>
    <w:rsid w:val="004F7062"/>
    <w:rsid w:val="00516232"/>
    <w:rsid w:val="00594733"/>
    <w:rsid w:val="00666FE3"/>
    <w:rsid w:val="006C6124"/>
    <w:rsid w:val="006E320B"/>
    <w:rsid w:val="007160FD"/>
    <w:rsid w:val="0076731A"/>
    <w:rsid w:val="007972D0"/>
    <w:rsid w:val="00877C3C"/>
    <w:rsid w:val="008852E0"/>
    <w:rsid w:val="00950903"/>
    <w:rsid w:val="00952021"/>
    <w:rsid w:val="00981441"/>
    <w:rsid w:val="00A51B6E"/>
    <w:rsid w:val="00A622C5"/>
    <w:rsid w:val="00AC344C"/>
    <w:rsid w:val="00AD2E95"/>
    <w:rsid w:val="00B04C1B"/>
    <w:rsid w:val="00B30661"/>
    <w:rsid w:val="00BA2FC1"/>
    <w:rsid w:val="00BB6CC0"/>
    <w:rsid w:val="00CA13EF"/>
    <w:rsid w:val="00CF2A8D"/>
    <w:rsid w:val="00D63A60"/>
    <w:rsid w:val="00D65901"/>
    <w:rsid w:val="00D96AD0"/>
    <w:rsid w:val="00DB3F33"/>
    <w:rsid w:val="00DF1003"/>
    <w:rsid w:val="00DF76A7"/>
    <w:rsid w:val="00E11699"/>
    <w:rsid w:val="00E13BC1"/>
    <w:rsid w:val="00E256AE"/>
    <w:rsid w:val="00E468BE"/>
    <w:rsid w:val="00E706C9"/>
    <w:rsid w:val="00E70C7E"/>
    <w:rsid w:val="00EA1903"/>
    <w:rsid w:val="00F2199A"/>
    <w:rsid w:val="00F24AFB"/>
    <w:rsid w:val="00F303C0"/>
    <w:rsid w:val="00F374B6"/>
    <w:rsid w:val="00F62FBC"/>
    <w:rsid w:val="00F92E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DE38"/>
  <w15:chartTrackingRefBased/>
  <w15:docId w15:val="{8C2C4501-A079-427F-954C-4CD3B7E8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15F12"/>
    <w:pPr>
      <w:spacing w:after="0" w:line="240" w:lineRule="auto"/>
    </w:pPr>
  </w:style>
  <w:style w:type="table" w:styleId="Tabelraster">
    <w:name w:val="Table Grid"/>
    <w:basedOn w:val="Standaardtabel"/>
    <w:uiPriority w:val="39"/>
    <w:rsid w:val="00797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2</Pages>
  <Words>241</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Smids, Joris</dc:creator>
  <cp:keywords/>
  <dc:description/>
  <cp:lastModifiedBy>Gijs Huybregts</cp:lastModifiedBy>
  <cp:revision>24</cp:revision>
  <dcterms:created xsi:type="dcterms:W3CDTF">2018-10-03T19:10:00Z</dcterms:created>
  <dcterms:modified xsi:type="dcterms:W3CDTF">2019-01-22T14:13:00Z</dcterms:modified>
</cp:coreProperties>
</file>