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07" w:rsidRPr="00832093" w:rsidRDefault="00751F7D" w:rsidP="00832093">
      <w:pPr>
        <w:jc w:val="center"/>
        <w:rPr>
          <w:sz w:val="36"/>
          <w:szCs w:val="36"/>
        </w:rPr>
      </w:pPr>
      <w:r w:rsidRPr="00832093">
        <w:rPr>
          <w:sz w:val="36"/>
          <w:szCs w:val="36"/>
        </w:rPr>
        <w:t>Fabricagetechnieken P1, L4</w:t>
      </w:r>
    </w:p>
    <w:p w:rsidR="00751F7D" w:rsidRPr="00832093" w:rsidRDefault="00751F7D" w:rsidP="00832093">
      <w:pPr>
        <w:jc w:val="center"/>
        <w:rPr>
          <w:sz w:val="36"/>
          <w:szCs w:val="36"/>
        </w:rPr>
      </w:pPr>
      <w:r w:rsidRPr="00832093">
        <w:rPr>
          <w:sz w:val="36"/>
          <w:szCs w:val="36"/>
        </w:rPr>
        <w:t>Niels Tielemans, Gijs Huijbregts</w:t>
      </w:r>
    </w:p>
    <w:p w:rsidR="00751F7D" w:rsidRDefault="00751F7D"/>
    <w:p w:rsidR="00751F7D" w:rsidRDefault="00751F7D" w:rsidP="00751F7D">
      <w:pPr>
        <w:pStyle w:val="Lijstalinea"/>
        <w:numPr>
          <w:ilvl w:val="0"/>
          <w:numId w:val="1"/>
        </w:numPr>
      </w:pPr>
      <w:r>
        <w:t xml:space="preserve">De fles is gemaakt met spuitgietblazen, dit is te zien aan de naad van de fles en de vorm. </w:t>
      </w:r>
    </w:p>
    <w:p w:rsidR="00751F7D" w:rsidRDefault="00832093" w:rsidP="00751F7D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333FA4">
            <wp:simplePos x="0" y="0"/>
            <wp:positionH relativeFrom="column">
              <wp:posOffset>2567305</wp:posOffset>
            </wp:positionH>
            <wp:positionV relativeFrom="paragraph">
              <wp:posOffset>4445</wp:posOffset>
            </wp:positionV>
            <wp:extent cx="2327516" cy="2621280"/>
            <wp:effectExtent l="0" t="0" r="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3" t="7471" r="33333" b="59195"/>
                    <a:stretch/>
                  </pic:blipFill>
                  <pic:spPr bwMode="auto">
                    <a:xfrm>
                      <a:off x="0" y="0"/>
                      <a:ext cx="2329495" cy="262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12065</wp:posOffset>
            </wp:positionV>
            <wp:extent cx="1562100" cy="1562100"/>
            <wp:effectExtent l="0" t="0" r="0" b="0"/>
            <wp:wrapNone/>
            <wp:docPr id="2" name="Graphic 2" descr="Vergroot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nifyingGlas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F7D">
        <w:rPr>
          <w:noProof/>
        </w:rPr>
        <w:drawing>
          <wp:inline distT="0" distB="0" distL="0" distR="0">
            <wp:extent cx="1988820" cy="26517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F7D" w:rsidRDefault="00751F7D" w:rsidP="00751F7D">
      <w:pPr>
        <w:pStyle w:val="Lijstalinea"/>
        <w:numPr>
          <w:ilvl w:val="0"/>
          <w:numId w:val="1"/>
        </w:numPr>
      </w:pPr>
      <w:r>
        <w:t>De fles is 0,8 mm rondom. Behalve bij de dop/hals, hier is de fles 1,6mm dik</w:t>
      </w:r>
    </w:p>
    <w:p w:rsidR="00751F7D" w:rsidRDefault="00751F7D" w:rsidP="00751F7D">
      <w:pPr>
        <w:pStyle w:val="Lijstalinea"/>
        <w:numPr>
          <w:ilvl w:val="0"/>
          <w:numId w:val="1"/>
        </w:numPr>
      </w:pPr>
      <w:r>
        <w:t>De dop zat niet bij de fles. De sticker lijkt van een soort kunststof gemaakt. Wat dus gerecycled kan worden samen met de fles</w:t>
      </w:r>
    </w:p>
    <w:p w:rsidR="00751F7D" w:rsidRDefault="00751F7D" w:rsidP="00751F7D">
      <w:pPr>
        <w:pStyle w:val="Lijstalinea"/>
        <w:numPr>
          <w:ilvl w:val="0"/>
          <w:numId w:val="1"/>
        </w:numPr>
      </w:pPr>
      <w:r>
        <w:t xml:space="preserve">Ongeveer 5 graden, dit is ook ongeveer het minimum wat je moet hebben bij de fles. Anders zal deze niet makkelijk uit de mal te halen zijn. </w:t>
      </w:r>
    </w:p>
    <w:p w:rsidR="00751F7D" w:rsidRDefault="00832093" w:rsidP="00751F7D">
      <w:pPr>
        <w:pStyle w:val="Lijstalinea"/>
        <w:numPr>
          <w:ilvl w:val="0"/>
          <w:numId w:val="1"/>
        </w:numPr>
      </w:pPr>
      <w:r>
        <w:t>13 gram. Diameter van de dop is 2cm. (bij de dop 1,6mm dik)</w:t>
      </w:r>
    </w:p>
    <w:p w:rsidR="00832093" w:rsidRDefault="00832093" w:rsidP="00832093">
      <w:pPr>
        <w:ind w:left="720"/>
      </w:pPr>
      <w:r>
        <w:t>De berekening lukte ons niet. We gokken de dikte op 1,6 tot 2 mm</w:t>
      </w:r>
    </w:p>
    <w:p w:rsidR="00832093" w:rsidRDefault="00832093" w:rsidP="00832093">
      <w:pPr>
        <w:pStyle w:val="Lijstalinea"/>
        <w:numPr>
          <w:ilvl w:val="0"/>
          <w:numId w:val="1"/>
        </w:numPr>
      </w:pPr>
      <w:r>
        <w:t xml:space="preserve">Waarschijnlijk is de dikte 1,6 mm geweest. Dit was ook de dikte van de hals. </w:t>
      </w:r>
    </w:p>
    <w:sectPr w:rsidR="0083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340C"/>
    <w:multiLevelType w:val="hybridMultilevel"/>
    <w:tmpl w:val="F7B814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7D"/>
    <w:rsid w:val="00481607"/>
    <w:rsid w:val="00751F7D"/>
    <w:rsid w:val="0083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192B"/>
  <w15:chartTrackingRefBased/>
  <w15:docId w15:val="{CF62B5C8-02F9-4EDC-8968-FA508B70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Tielemans</dc:creator>
  <cp:keywords/>
  <dc:description/>
  <cp:lastModifiedBy>Niels Tielemans</cp:lastModifiedBy>
  <cp:revision>1</cp:revision>
  <dcterms:created xsi:type="dcterms:W3CDTF">2018-09-27T08:06:00Z</dcterms:created>
  <dcterms:modified xsi:type="dcterms:W3CDTF">2018-09-27T08:23:00Z</dcterms:modified>
</cp:coreProperties>
</file>