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26F" w:rsidRDefault="008723AD">
      <w:pPr>
        <w:rPr>
          <w:sz w:val="40"/>
        </w:rPr>
      </w:pPr>
      <w:r w:rsidRPr="008723AD">
        <w:rPr>
          <w:sz w:val="40"/>
        </w:rPr>
        <w:t>Concept keuze</w:t>
      </w:r>
    </w:p>
    <w:p w:rsidR="008723AD" w:rsidRDefault="008723AD">
      <w:pPr>
        <w:rPr>
          <w:sz w:val="40"/>
        </w:rPr>
      </w:pPr>
      <w:r w:rsidRPr="0090453D">
        <w:drawing>
          <wp:anchor distT="0" distB="0" distL="114300" distR="114300" simplePos="0" relativeHeight="251660288" behindDoc="1" locked="0" layoutInCell="1" allowOverlap="1" wp14:anchorId="27788A58" wp14:editId="56600DB0">
            <wp:simplePos x="0" y="0"/>
            <wp:positionH relativeFrom="margin">
              <wp:posOffset>-374015</wp:posOffset>
            </wp:positionH>
            <wp:positionV relativeFrom="paragraph">
              <wp:posOffset>144145</wp:posOffset>
            </wp:positionV>
            <wp:extent cx="1539240" cy="1548765"/>
            <wp:effectExtent l="0" t="0" r="3810" b="0"/>
            <wp:wrapNone/>
            <wp:docPr id="5" name="Tijdelijke aanduiding voor inhoud 4" descr="Afbeelding met muur, whiteboard, tekst, binnen&#10;&#10;Automatisch gegenereerde beschrijving">
              <a:extLst xmlns:a="http://schemas.openxmlformats.org/drawingml/2006/main">
                <a:ext uri="{FF2B5EF4-FFF2-40B4-BE49-F238E27FC236}">
                  <a16:creationId xmlns:a16="http://schemas.microsoft.com/office/drawing/2014/main" id="{CD0F12AB-E9B9-48FD-B897-DA85C9A015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Afbeelding met muur, whiteboard, tekst, binnen&#10;&#10;Automatisch gegenereerde beschrijving">
                      <a:extLst>
                        <a:ext uri="{FF2B5EF4-FFF2-40B4-BE49-F238E27FC236}">
                          <a16:creationId xmlns:a16="http://schemas.microsoft.com/office/drawing/2014/main" id="{CD0F12AB-E9B9-48FD-B897-DA85C9A01592}"/>
                        </a:ext>
                      </a:extLst>
                    </pic:cNvPr>
                    <pic:cNvPicPr>
                      <a:picLocks noGrp="1" noChangeAspect="1"/>
                    </pic:cNvPicPr>
                  </pic:nvPicPr>
                  <pic:blipFill rotWithShape="1">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l="19496" t="18987" r="31016" b="14601"/>
                    <a:stretch/>
                  </pic:blipFill>
                  <pic:spPr>
                    <a:xfrm>
                      <a:off x="0" y="0"/>
                      <a:ext cx="1539240" cy="1548765"/>
                    </a:xfrm>
                    <a:prstGeom prst="roundRect">
                      <a:avLst>
                        <a:gd name="adj" fmla="val 3876"/>
                      </a:avLst>
                    </a:prstGeom>
                    <a:ln>
                      <a:noFill/>
                    </a:ln>
                    <a:effectLst/>
                  </pic:spPr>
                </pic:pic>
              </a:graphicData>
            </a:graphic>
          </wp:anchor>
        </w:drawing>
      </w:r>
    </w:p>
    <w:p w:rsidR="008723AD" w:rsidRDefault="008723AD" w:rsidP="008723AD">
      <w:r>
        <w:rPr>
          <w:noProof/>
        </w:rPr>
        <mc:AlternateContent>
          <mc:Choice Requires="wps">
            <w:drawing>
              <wp:anchor distT="0" distB="0" distL="114300" distR="114300" simplePos="0" relativeHeight="251664384" behindDoc="0" locked="0" layoutInCell="1" allowOverlap="1">
                <wp:simplePos x="0" y="0"/>
                <wp:positionH relativeFrom="column">
                  <wp:posOffset>1835785</wp:posOffset>
                </wp:positionH>
                <wp:positionV relativeFrom="paragraph">
                  <wp:posOffset>201295</wp:posOffset>
                </wp:positionV>
                <wp:extent cx="3870960" cy="2263140"/>
                <wp:effectExtent l="0" t="0" r="0" b="3810"/>
                <wp:wrapNone/>
                <wp:docPr id="1" name="Tekstvak 1"/>
                <wp:cNvGraphicFramePr/>
                <a:graphic xmlns:a="http://schemas.openxmlformats.org/drawingml/2006/main">
                  <a:graphicData uri="http://schemas.microsoft.com/office/word/2010/wordprocessingShape">
                    <wps:wsp>
                      <wps:cNvSpPr txBox="1"/>
                      <wps:spPr>
                        <a:xfrm>
                          <a:off x="0" y="0"/>
                          <a:ext cx="3870960" cy="2263140"/>
                        </a:xfrm>
                        <a:prstGeom prst="rect">
                          <a:avLst/>
                        </a:prstGeom>
                        <a:noFill/>
                        <a:ln w="6350">
                          <a:noFill/>
                        </a:ln>
                      </wps:spPr>
                      <wps:txbx>
                        <w:txbxContent>
                          <w:p w:rsidR="008723AD" w:rsidRPr="008723AD" w:rsidRDefault="008723AD">
                            <w:pPr>
                              <w:rPr>
                                <w:sz w:val="28"/>
                              </w:rPr>
                            </w:pPr>
                            <w:r w:rsidRPr="008723AD">
                              <w:rPr>
                                <w:sz w:val="28"/>
                              </w:rPr>
                              <w:t>Het is compact en is makkelijk open te maken je kan het ook goed stapelen en het is makkelijk te produceren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144.55pt;margin-top:15.85pt;width:304.8pt;height:17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" filled="f" stroked="f" strokeweight=".5pt">
                <v:textbox>
                  <w:txbxContent>
                    <w:p w:rsidR="008723AD" w:rsidRPr="008723AD" w:rsidRDefault="008723AD">
                      <w:pPr>
                        <w:rPr>
                          <w:sz w:val="28"/>
                        </w:rPr>
                      </w:pPr>
                      <w:r w:rsidRPr="008723AD">
                        <w:rPr>
                          <w:sz w:val="28"/>
                        </w:rPr>
                        <w:t>Het is compact en is makkelijk open te maken je kan het ook goed stapelen en het is makkelijk te produceren</w:t>
                      </w:r>
                    </w:p>
                  </w:txbxContent>
                </v:textbox>
              </v:shape>
            </w:pict>
          </mc:Fallback>
        </mc:AlternateContent>
      </w:r>
    </w:p>
    <w:p w:rsidR="008723AD" w:rsidRPr="008723AD" w:rsidRDefault="008723AD">
      <w:pPr>
        <w:rPr>
          <w:sz w:val="40"/>
        </w:rPr>
      </w:pPr>
      <w:bookmarkStart w:id="0" w:name="_GoBack"/>
      <w:bookmarkEnd w:id="0"/>
      <w:r>
        <w:rPr>
          <w:noProof/>
        </w:rPr>
        <mc:AlternateContent>
          <mc:Choice Requires="wps">
            <w:drawing>
              <wp:anchor distT="0" distB="0" distL="114300" distR="114300" simplePos="0" relativeHeight="251670528" behindDoc="0" locked="0" layoutInCell="1" allowOverlap="1" wp14:anchorId="5AD51A98" wp14:editId="3C6A27AA">
                <wp:simplePos x="0" y="0"/>
                <wp:positionH relativeFrom="column">
                  <wp:posOffset>-388620</wp:posOffset>
                </wp:positionH>
                <wp:positionV relativeFrom="paragraph">
                  <wp:posOffset>6057265</wp:posOffset>
                </wp:positionV>
                <wp:extent cx="3870960" cy="2263140"/>
                <wp:effectExtent l="0" t="0" r="0" b="3810"/>
                <wp:wrapNone/>
                <wp:docPr id="4" name="Tekstvak 4"/>
                <wp:cNvGraphicFramePr/>
                <a:graphic xmlns:a="http://schemas.openxmlformats.org/drawingml/2006/main">
                  <a:graphicData uri="http://schemas.microsoft.com/office/word/2010/wordprocessingShape">
                    <wps:wsp>
                      <wps:cNvSpPr txBox="1"/>
                      <wps:spPr>
                        <a:xfrm>
                          <a:off x="0" y="0"/>
                          <a:ext cx="3870960" cy="2263140"/>
                        </a:xfrm>
                        <a:prstGeom prst="rect">
                          <a:avLst/>
                        </a:prstGeom>
                        <a:noFill/>
                        <a:ln w="6350">
                          <a:noFill/>
                        </a:ln>
                      </wps:spPr>
                      <wps:txbx>
                        <w:txbxContent>
                          <w:p w:rsidR="008723AD" w:rsidRPr="008723AD" w:rsidRDefault="008723AD" w:rsidP="008723AD">
                            <w:pPr>
                              <w:rPr>
                                <w:b/>
                                <w:sz w:val="28"/>
                              </w:rPr>
                            </w:pPr>
                            <w:r w:rsidRPr="008723AD">
                              <w:rPr>
                                <w:b/>
                                <w:sz w:val="28"/>
                              </w:rPr>
                              <w:t>Conclusie:</w:t>
                            </w:r>
                          </w:p>
                          <w:p w:rsidR="008723AD" w:rsidRPr="008723AD" w:rsidRDefault="008723AD" w:rsidP="008723AD">
                            <w:pPr>
                              <w:rPr>
                                <w:sz w:val="28"/>
                              </w:rPr>
                            </w:pPr>
                            <w:r>
                              <w:rPr>
                                <w:sz w:val="28"/>
                              </w:rPr>
                              <w:t>Ik vind het eerste ontwerp het beste omdat het ook de meeste voordelen heeft en het is makkelijk te produceren. Je kan ook niet aan de buitenkant zien wat voor auto of kleur het heeft en het is makkelijk te vervoeren. Als je hem ook openmaakt zit je niet met veel grote onderdelen.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51A98" id="Tekstvak 4" o:spid="_x0000_s1027" type="#_x0000_t202" style="position:absolute;margin-left:-30.6pt;margin-top:476.95pt;width:304.8pt;height:178.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" filled="f" stroked="f" strokeweight=".5pt">
                <v:textbox>
                  <w:txbxContent>
                    <w:p w:rsidR="008723AD" w:rsidRPr="008723AD" w:rsidRDefault="008723AD" w:rsidP="008723AD">
                      <w:pPr>
                        <w:rPr>
                          <w:b/>
                          <w:sz w:val="28"/>
                        </w:rPr>
                      </w:pPr>
                      <w:r w:rsidRPr="008723AD">
                        <w:rPr>
                          <w:b/>
                          <w:sz w:val="28"/>
                        </w:rPr>
                        <w:t>Conclusie:</w:t>
                      </w:r>
                    </w:p>
                    <w:p w:rsidR="008723AD" w:rsidRPr="008723AD" w:rsidRDefault="008723AD" w:rsidP="008723AD">
                      <w:pPr>
                        <w:rPr>
                          <w:sz w:val="28"/>
                        </w:rPr>
                      </w:pPr>
                      <w:r>
                        <w:rPr>
                          <w:sz w:val="28"/>
                        </w:rPr>
                        <w:t>Ik vind het eerste ontwerp het beste omdat het ook de meeste voordelen heeft en het is makkelijk te produceren. Je kan ook niet aan de buitenkant zien wat voor auto of kleur het heeft en het is makkelijk te vervoeren. Als je hem ook openmaakt zit je niet met veel grote onderdelen.</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AD51A98" wp14:editId="3C6A27AA">
                <wp:simplePos x="0" y="0"/>
                <wp:positionH relativeFrom="column">
                  <wp:posOffset>2468880</wp:posOffset>
                </wp:positionH>
                <wp:positionV relativeFrom="paragraph">
                  <wp:posOffset>3931285</wp:posOffset>
                </wp:positionV>
                <wp:extent cx="3870960" cy="2263140"/>
                <wp:effectExtent l="0" t="0" r="0" b="3810"/>
                <wp:wrapNone/>
                <wp:docPr id="3" name="Tekstvak 3"/>
                <wp:cNvGraphicFramePr/>
                <a:graphic xmlns:a="http://schemas.openxmlformats.org/drawingml/2006/main">
                  <a:graphicData uri="http://schemas.microsoft.com/office/word/2010/wordprocessingShape">
                    <wps:wsp>
                      <wps:cNvSpPr txBox="1"/>
                      <wps:spPr>
                        <a:xfrm>
                          <a:off x="0" y="0"/>
                          <a:ext cx="3870960" cy="2263140"/>
                        </a:xfrm>
                        <a:prstGeom prst="rect">
                          <a:avLst/>
                        </a:prstGeom>
                        <a:noFill/>
                        <a:ln w="6350">
                          <a:noFill/>
                        </a:ln>
                      </wps:spPr>
                      <wps:txbx>
                        <w:txbxContent>
                          <w:p w:rsidR="008723AD" w:rsidRPr="008723AD" w:rsidRDefault="008723AD" w:rsidP="008723AD">
                            <w:pPr>
                              <w:rPr>
                                <w:sz w:val="28"/>
                              </w:rPr>
                            </w:pPr>
                            <w:r>
                              <w:rPr>
                                <w:sz w:val="28"/>
                              </w:rPr>
                              <w:t xml:space="preserve">Het is moeilijker te produceren en het neemt veel ruimte in. Het is dus niet handig voor het vervoeren. Het is makkelijk open te maken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51A98" id="Tekstvak 3" o:spid="_x0000_s1028" type="#_x0000_t202" style="position:absolute;margin-left:194.4pt;margin-top:309.55pt;width:304.8pt;height:178.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" filled="f" stroked="f" strokeweight=".5pt">
                <v:textbox>
                  <w:txbxContent>
                    <w:p w:rsidR="008723AD" w:rsidRPr="008723AD" w:rsidRDefault="008723AD" w:rsidP="008723AD">
                      <w:pPr>
                        <w:rPr>
                          <w:sz w:val="28"/>
                        </w:rPr>
                      </w:pPr>
                      <w:r>
                        <w:rPr>
                          <w:sz w:val="28"/>
                        </w:rPr>
                        <w:t xml:space="preserve">Het is moeilijker te produceren en het neemt veel ruimte in. Het is dus niet handig voor het vervoeren. Het is makkelijk open te maken </w:t>
                      </w:r>
                    </w:p>
                  </w:txbxContent>
                </v:textbox>
              </v:shape>
            </w:pict>
          </mc:Fallback>
        </mc:AlternateContent>
      </w:r>
      <w:r w:rsidRPr="0090453D">
        <w:drawing>
          <wp:anchor distT="0" distB="0" distL="114300" distR="114300" simplePos="0" relativeHeight="251659264" behindDoc="1" locked="0" layoutInCell="1" allowOverlap="1" wp14:anchorId="3DF9E9DC" wp14:editId="378D7D5B">
            <wp:simplePos x="0" y="0"/>
            <wp:positionH relativeFrom="margin">
              <wp:posOffset>-71120</wp:posOffset>
            </wp:positionH>
            <wp:positionV relativeFrom="paragraph">
              <wp:posOffset>3052445</wp:posOffset>
            </wp:positionV>
            <wp:extent cx="1972310" cy="2980690"/>
            <wp:effectExtent l="10160" t="27940" r="19050" b="19050"/>
            <wp:wrapNone/>
            <wp:docPr id="9" name="Afbeelding 8" descr="Afbeelding met whiteboard, tekst&#10;&#10;Automatisch gegenereerde beschrijving">
              <a:extLst xmlns:a="http://schemas.openxmlformats.org/drawingml/2006/main">
                <a:ext uri="{FF2B5EF4-FFF2-40B4-BE49-F238E27FC236}">
                  <a16:creationId xmlns:a16="http://schemas.microsoft.com/office/drawing/2014/main" id="{EBD5F632-D4F2-4E86-B4B7-F83F03C893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whiteboard, tekst&#10;&#10;Automatisch gegenereerde beschrijving">
                      <a:extLst>
                        <a:ext uri="{FF2B5EF4-FFF2-40B4-BE49-F238E27FC236}">
                          <a16:creationId xmlns:a16="http://schemas.microsoft.com/office/drawing/2014/main" id="{EBD5F632-D4F2-4E86-B4B7-F83F03C893C1}"/>
                        </a:ext>
                      </a:extLst>
                    </pic:cNvPr>
                    <pic:cNvPicPr>
                      <a:picLocks noChangeAspect="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24403" t="10137" r="30999"/>
                    <a:stretch/>
                  </pic:blipFill>
                  <pic:spPr>
                    <a:xfrm rot="5400000">
                      <a:off x="0" y="0"/>
                      <a:ext cx="1972310" cy="2980690"/>
                    </a:xfrm>
                    <a:prstGeom prst="roundRect">
                      <a:avLst>
                        <a:gd name="adj" fmla="val 3876"/>
                      </a:avLst>
                    </a:prstGeom>
                    <a:ln>
                      <a:solidFill>
                        <a:schemeClr val="accent1"/>
                      </a:solid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14:anchorId="5AD51A98" wp14:editId="3C6A27AA">
                <wp:simplePos x="0" y="0"/>
                <wp:positionH relativeFrom="column">
                  <wp:posOffset>1858645</wp:posOffset>
                </wp:positionH>
                <wp:positionV relativeFrom="paragraph">
                  <wp:posOffset>2209165</wp:posOffset>
                </wp:positionV>
                <wp:extent cx="3870960" cy="226314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3870960" cy="2263140"/>
                        </a:xfrm>
                        <a:prstGeom prst="rect">
                          <a:avLst/>
                        </a:prstGeom>
                        <a:noFill/>
                        <a:ln w="6350">
                          <a:noFill/>
                        </a:ln>
                      </wps:spPr>
                      <wps:txbx>
                        <w:txbxContent>
                          <w:p w:rsidR="008723AD" w:rsidRPr="008723AD" w:rsidRDefault="008723AD" w:rsidP="008723AD">
                            <w:pPr>
                              <w:rPr>
                                <w:sz w:val="28"/>
                              </w:rPr>
                            </w:pPr>
                            <w:r>
                              <w:rPr>
                                <w:sz w:val="28"/>
                              </w:rPr>
                              <w:t>Het is redelijk makkelijk te produceren. Het is ook makkelijk op te stapelen en het is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51A98" id="Tekstvak 2" o:spid="_x0000_s1029" type="#_x0000_t202" style="position:absolute;margin-left:146.35pt;margin-top:173.95pt;width:304.8pt;height:178.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" filled="f" stroked="f" strokeweight=".5pt">
                <v:textbox>
                  <w:txbxContent>
                    <w:p w:rsidR="008723AD" w:rsidRPr="008723AD" w:rsidRDefault="008723AD" w:rsidP="008723AD">
                      <w:pPr>
                        <w:rPr>
                          <w:sz w:val="28"/>
                        </w:rPr>
                      </w:pPr>
                      <w:r>
                        <w:rPr>
                          <w:sz w:val="28"/>
                        </w:rPr>
                        <w:t>Het is redelijk makkelijk te produceren. Het is ook makkelijk op te stapelen en het is compact.</w:t>
                      </w:r>
                    </w:p>
                  </w:txbxContent>
                </v:textbox>
              </v:shape>
            </w:pict>
          </mc:Fallback>
        </mc:AlternateContent>
      </w:r>
      <w:r w:rsidRPr="0090453D">
        <w:drawing>
          <wp:anchor distT="0" distB="0" distL="114300" distR="114300" simplePos="0" relativeHeight="251663360" behindDoc="1" locked="0" layoutInCell="1" allowOverlap="1" wp14:anchorId="3746295C" wp14:editId="19AD7741">
            <wp:simplePos x="0" y="0"/>
            <wp:positionH relativeFrom="column">
              <wp:posOffset>-591185</wp:posOffset>
            </wp:positionH>
            <wp:positionV relativeFrom="paragraph">
              <wp:posOffset>1847215</wp:posOffset>
            </wp:positionV>
            <wp:extent cx="2407920" cy="1426210"/>
            <wp:effectExtent l="19050" t="19050" r="11430" b="21590"/>
            <wp:wrapNone/>
            <wp:docPr id="11" name="Afbeelding 10" descr="Afbeelding met tekst, whiteboard&#10;&#10;Automatisch gegenereerde beschrijving">
              <a:extLst xmlns:a="http://schemas.openxmlformats.org/drawingml/2006/main">
                <a:ext uri="{FF2B5EF4-FFF2-40B4-BE49-F238E27FC236}">
                  <a16:creationId xmlns:a16="http://schemas.microsoft.com/office/drawing/2014/main" id="{817C8C39-749A-42C2-91E6-C2A9634DA7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whiteboard&#10;&#10;Automatisch gegenereerde beschrijving">
                      <a:extLst>
                        <a:ext uri="{FF2B5EF4-FFF2-40B4-BE49-F238E27FC236}">
                          <a16:creationId xmlns:a16="http://schemas.microsoft.com/office/drawing/2014/main" id="{817C8C39-749A-42C2-91E6-C2A9634DA76E}"/>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2832" t="15908" r="13564" b="18049"/>
                    <a:stretch/>
                  </pic:blipFill>
                  <pic:spPr>
                    <a:xfrm>
                      <a:off x="0" y="0"/>
                      <a:ext cx="2407920" cy="1426210"/>
                    </a:xfrm>
                    <a:prstGeom prst="roundRect">
                      <a:avLst>
                        <a:gd name="adj" fmla="val 3876"/>
                      </a:avLst>
                    </a:prstGeom>
                    <a:ln>
                      <a:solidFill>
                        <a:schemeClr val="accent1"/>
                      </a:solidFill>
                    </a:ln>
                    <a:effectLst/>
                  </pic:spPr>
                </pic:pic>
              </a:graphicData>
            </a:graphic>
          </wp:anchor>
        </w:drawing>
      </w:r>
      <w:r w:rsidRPr="0090453D">
        <w:drawing>
          <wp:anchor distT="0" distB="0" distL="114300" distR="114300" simplePos="0" relativeHeight="251661312" behindDoc="1" locked="0" layoutInCell="1" allowOverlap="1" wp14:anchorId="424FF0A3" wp14:editId="0FCF86F1">
            <wp:simplePos x="0" y="0"/>
            <wp:positionH relativeFrom="column">
              <wp:posOffset>776605</wp:posOffset>
            </wp:positionH>
            <wp:positionV relativeFrom="paragraph">
              <wp:posOffset>586105</wp:posOffset>
            </wp:positionV>
            <wp:extent cx="1021080" cy="968609"/>
            <wp:effectExtent l="19050" t="19050" r="26670" b="22225"/>
            <wp:wrapNone/>
            <wp:docPr id="7" name="Afbeelding 6" descr="Afbeelding met whiteboard, tekst, muur, lucht&#10;&#10;Automatisch gegenereerde beschrijving">
              <a:extLst xmlns:a="http://schemas.openxmlformats.org/drawingml/2006/main">
                <a:ext uri="{FF2B5EF4-FFF2-40B4-BE49-F238E27FC236}">
                  <a16:creationId xmlns:a16="http://schemas.microsoft.com/office/drawing/2014/main" id="{4BD3E6A0-58E6-436C-BBB4-4FC6B5396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whiteboard, tekst, muur, lucht&#10;&#10;Automatisch gegenereerde beschrijving">
                      <a:extLst>
                        <a:ext uri="{FF2B5EF4-FFF2-40B4-BE49-F238E27FC236}">
                          <a16:creationId xmlns:a16="http://schemas.microsoft.com/office/drawing/2014/main" id="{4BD3E6A0-58E6-436C-BBB4-4FC6B5396EE2}"/>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0188" t="25125" r="29350" b="23706"/>
                    <a:stretch/>
                  </pic:blipFill>
                  <pic:spPr>
                    <a:xfrm>
                      <a:off x="0" y="0"/>
                      <a:ext cx="1021080" cy="968609"/>
                    </a:xfrm>
                    <a:prstGeom prst="roundRect">
                      <a:avLst>
                        <a:gd name="adj" fmla="val 3876"/>
                      </a:avLst>
                    </a:prstGeom>
                    <a:ln>
                      <a:solidFill>
                        <a:schemeClr val="accent1"/>
                      </a:solidFill>
                    </a:ln>
                    <a:effectLst/>
                  </pic:spPr>
                </pic:pic>
              </a:graphicData>
            </a:graphic>
            <wp14:sizeRelH relativeFrom="margin">
              <wp14:pctWidth>0</wp14:pctWidth>
            </wp14:sizeRelH>
            <wp14:sizeRelV relativeFrom="margin">
              <wp14:pctHeight>0</wp14:pctHeight>
            </wp14:sizeRelV>
          </wp:anchor>
        </w:drawing>
      </w:r>
    </w:p>
    <w:sectPr w:rsidR="008723AD" w:rsidRPr="008723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3AD"/>
    <w:rsid w:val="0072126F"/>
    <w:rsid w:val="008723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9A2EE"/>
  <w15:chartTrackingRefBased/>
  <w15:docId w15:val="{35C544B9-928C-4562-863E-23BFF160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Words>
  <Characters>22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Gijs Huybregts</dc:creator>
  <cp:keywords/>
  <dc:description/>
  <cp:lastModifiedBy>Gijs Huybregts</cp:lastModifiedBy>
  <cp:revision>1</cp:revision>
  <dcterms:created xsi:type="dcterms:W3CDTF">2018-11-08T10:12:00Z</dcterms:created>
  <dcterms:modified xsi:type="dcterms:W3CDTF">2018-11-08T10:20:00Z</dcterms:modified>
</cp:coreProperties>
</file>